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32" w:name="privacy-policy"/>
    <w:p>
      <w:pPr>
        <w:pStyle w:val="Heading1"/>
      </w:pPr>
      <w:r>
        <w:t xml:space="preserve">Privacy Policy</w:t>
      </w:r>
    </w:p>
    <w:p>
      <w:pPr>
        <w:pStyle w:val="FirstParagraph"/>
      </w:pPr>
      <w:r>
        <w:rPr>
          <w:b/>
          <w:bCs/>
        </w:rPr>
        <w:t xml:space="preserve">Effective Date:</w:t>
      </w:r>
      <w:r>
        <w:t xml:space="preserve"> </w:t>
      </w:r>
      <w:r>
        <w:t xml:space="preserve">16 July 2026</w:t>
      </w:r>
    </w:p>
    <w:bookmarkStart w:id="20" w:name="stour-valley-mens-shed-privacy-policy"/>
    <w:p>
      <w:pPr>
        <w:pStyle w:val="Heading2"/>
      </w:pPr>
      <w:r>
        <w:t xml:space="preserve">Stour Valley Men’s Shed Privacy Policy</w:t>
      </w:r>
    </w:p>
    <w:p>
      <w:pPr>
        <w:pStyle w:val="FirstParagraph"/>
      </w:pPr>
      <w:r>
        <w:t xml:space="preserve">Stour Valley Men’s Shed (</w:t>
      </w:r>
      <w:r>
        <w:t xml:space="preserve">“we”</w:t>
      </w:r>
      <w:r>
        <w:t xml:space="preserve">,</w:t>
      </w:r>
      <w:r>
        <w:t xml:space="preserve"> </w:t>
      </w:r>
      <w:r>
        <w:t xml:space="preserve">“our”</w:t>
      </w:r>
      <w:r>
        <w:t xml:space="preserve">, or</w:t>
      </w:r>
      <w:r>
        <w:t xml:space="preserve"> </w:t>
      </w:r>
      <w:r>
        <w:t xml:space="preserve">“us”</w:t>
      </w:r>
      <w:r>
        <w:t xml:space="preserve">) is committed to protecting your privacy and handling your personal information responsibly. This Privacy Policy explains how we collect, use, store and protect your personal data when you visit our website or contact us.</w:t>
      </w:r>
    </w:p>
    <w:bookmarkEnd w:id="20"/>
    <w:bookmarkStart w:id="21" w:name="who-we-are"/>
    <w:p>
      <w:pPr>
        <w:pStyle w:val="Heading2"/>
      </w:pPr>
      <w:r>
        <w:t xml:space="preserve">Who We Are</w:t>
      </w:r>
    </w:p>
    <w:p>
      <w:pPr>
        <w:pStyle w:val="FirstParagraph"/>
      </w:pPr>
      <w:r>
        <w:t xml:space="preserve">Stour Valley Men’s Shed is a community organisation providing a welcoming space where people can meet, learn new skills, work on practical projects and support one another.</w:t>
      </w:r>
    </w:p>
    <w:p>
      <w:pPr>
        <w:pStyle w:val="BodyText"/>
      </w:pPr>
      <w:r>
        <w:rPr>
          <w:b/>
          <w:bCs/>
        </w:rPr>
        <w:t xml:space="preserve">Postal Address:</w:t>
      </w:r>
      <w:r>
        <w:br/>
      </w:r>
      <w:r>
        <w:t xml:space="preserve">Stour Valley Men’s Shed</w:t>
      </w:r>
      <w:r>
        <w:br/>
      </w:r>
      <w:r>
        <w:t xml:space="preserve">Stafford Park</w:t>
      </w:r>
      <w:r>
        <w:br/>
      </w:r>
      <w:r>
        <w:t xml:space="preserve">Liston</w:t>
      </w:r>
      <w:r>
        <w:br/>
      </w:r>
      <w:r>
        <w:t xml:space="preserve">CO10 7HX</w:t>
      </w:r>
    </w:p>
    <w:p>
      <w:pPr>
        <w:pStyle w:val="BodyText"/>
      </w:pPr>
      <w:r>
        <w:rPr>
          <w:b/>
          <w:bCs/>
        </w:rPr>
        <w:t xml:space="preserve">Telephone:</w:t>
      </w:r>
      <w:r>
        <w:t xml:space="preserve"> </w:t>
      </w:r>
      <w:r>
        <w:t xml:space="preserve">07949 411133</w:t>
      </w:r>
    </w:p>
    <w:bookmarkEnd w:id="21"/>
    <w:bookmarkStart w:id="22" w:name="information-we-collect"/>
    <w:p>
      <w:pPr>
        <w:pStyle w:val="Heading2"/>
      </w:pPr>
      <w:r>
        <w:t xml:space="preserve">Information We Collect</w:t>
      </w:r>
    </w:p>
    <w:p>
      <w:pPr>
        <w:pStyle w:val="FirstParagraph"/>
      </w:pPr>
      <w:r>
        <w:t xml:space="preserve">We may collect personal information when you:</w:t>
      </w:r>
    </w:p>
    <w:p>
      <w:pPr>
        <w:pStyle w:val="Compact"/>
        <w:numPr>
          <w:ilvl w:val="0"/>
          <w:numId w:val="1001"/>
        </w:numPr>
      </w:pPr>
      <w:r>
        <w:t xml:space="preserve">Complete a contact form.</w:t>
      </w:r>
    </w:p>
    <w:p>
      <w:pPr>
        <w:pStyle w:val="Compact"/>
        <w:numPr>
          <w:ilvl w:val="0"/>
          <w:numId w:val="1001"/>
        </w:numPr>
      </w:pPr>
      <w:r>
        <w:t xml:space="preserve">Apply to become a member.</w:t>
      </w:r>
    </w:p>
    <w:p>
      <w:pPr>
        <w:pStyle w:val="Compact"/>
        <w:numPr>
          <w:ilvl w:val="0"/>
          <w:numId w:val="1001"/>
        </w:numPr>
      </w:pPr>
      <w:r>
        <w:t xml:space="preserve">Make a donation or payment through our website.</w:t>
      </w:r>
    </w:p>
    <w:p>
      <w:pPr>
        <w:pStyle w:val="FirstParagraph"/>
      </w:pPr>
      <w:r>
        <w:t xml:space="preserve">The information we collect may include:</w:t>
      </w:r>
    </w:p>
    <w:p>
      <w:pPr>
        <w:pStyle w:val="Compact"/>
        <w:numPr>
          <w:ilvl w:val="0"/>
          <w:numId w:val="1002"/>
        </w:numPr>
      </w:pPr>
      <w:r>
        <w:t xml:space="preserve">Name</w:t>
      </w:r>
    </w:p>
    <w:p>
      <w:pPr>
        <w:pStyle w:val="Compact"/>
        <w:numPr>
          <w:ilvl w:val="0"/>
          <w:numId w:val="1002"/>
        </w:numPr>
      </w:pPr>
      <w:r>
        <w:t xml:space="preserve">Email address</w:t>
      </w:r>
    </w:p>
    <w:p>
      <w:pPr>
        <w:pStyle w:val="Compact"/>
        <w:numPr>
          <w:ilvl w:val="0"/>
          <w:numId w:val="1002"/>
        </w:numPr>
      </w:pPr>
      <w:r>
        <w:t xml:space="preserve">Telephone number</w:t>
      </w:r>
    </w:p>
    <w:p>
      <w:pPr>
        <w:pStyle w:val="Compact"/>
        <w:numPr>
          <w:ilvl w:val="0"/>
          <w:numId w:val="1002"/>
        </w:numPr>
      </w:pPr>
      <w:r>
        <w:t xml:space="preserve">Postal address (where applicable)</w:t>
      </w:r>
    </w:p>
    <w:p>
      <w:pPr>
        <w:pStyle w:val="Compact"/>
        <w:numPr>
          <w:ilvl w:val="0"/>
          <w:numId w:val="1002"/>
        </w:numPr>
      </w:pPr>
      <w:r>
        <w:t xml:space="preserve">Information provided in your enquiry or application</w:t>
      </w:r>
    </w:p>
    <w:p>
      <w:pPr>
        <w:pStyle w:val="Compact"/>
        <w:numPr>
          <w:ilvl w:val="0"/>
          <w:numId w:val="1002"/>
        </w:numPr>
      </w:pPr>
      <w:r>
        <w:t xml:space="preserve">Donation or payment details (payments are processed securely by our payment provider and we do not store your full payment card details).</w:t>
      </w:r>
    </w:p>
    <w:bookmarkEnd w:id="22"/>
    <w:bookmarkStart w:id="23" w:name="how-we-use-your-information"/>
    <w:p>
      <w:pPr>
        <w:pStyle w:val="Heading2"/>
      </w:pPr>
      <w:r>
        <w:t xml:space="preserve">How We Use Your Information</w:t>
      </w:r>
    </w:p>
    <w:p>
      <w:pPr>
        <w:pStyle w:val="FirstParagraph"/>
      </w:pPr>
      <w:r>
        <w:t xml:space="preserve">We use your information to:</w:t>
      </w:r>
    </w:p>
    <w:p>
      <w:pPr>
        <w:pStyle w:val="Compact"/>
        <w:numPr>
          <w:ilvl w:val="0"/>
          <w:numId w:val="1003"/>
        </w:numPr>
      </w:pPr>
      <w:r>
        <w:t xml:space="preserve">Respond to enquiries.</w:t>
      </w:r>
    </w:p>
    <w:p>
      <w:pPr>
        <w:pStyle w:val="Compact"/>
        <w:numPr>
          <w:ilvl w:val="0"/>
          <w:numId w:val="1003"/>
        </w:numPr>
      </w:pPr>
      <w:r>
        <w:t xml:space="preserve">Process membership applications.</w:t>
      </w:r>
    </w:p>
    <w:p>
      <w:pPr>
        <w:pStyle w:val="Compact"/>
        <w:numPr>
          <w:ilvl w:val="0"/>
          <w:numId w:val="1003"/>
        </w:numPr>
      </w:pPr>
      <w:r>
        <w:t xml:space="preserve">Administer memberships.</w:t>
      </w:r>
    </w:p>
    <w:p>
      <w:pPr>
        <w:pStyle w:val="Compact"/>
        <w:numPr>
          <w:ilvl w:val="0"/>
          <w:numId w:val="1003"/>
        </w:numPr>
      </w:pPr>
      <w:r>
        <w:t xml:space="preserve">Process donations and payments.</w:t>
      </w:r>
    </w:p>
    <w:p>
      <w:pPr>
        <w:pStyle w:val="Compact"/>
        <w:numPr>
          <w:ilvl w:val="0"/>
          <w:numId w:val="1003"/>
        </w:numPr>
      </w:pPr>
      <w:r>
        <w:t xml:space="preserve">Communicate with you regarding our activities or your membership.</w:t>
      </w:r>
    </w:p>
    <w:p>
      <w:pPr>
        <w:pStyle w:val="Compact"/>
        <w:numPr>
          <w:ilvl w:val="0"/>
          <w:numId w:val="1003"/>
        </w:numPr>
      </w:pPr>
      <w:r>
        <w:t xml:space="preserve">Meet our legal and financial obligations.</w:t>
      </w:r>
    </w:p>
    <w:p>
      <w:pPr>
        <w:pStyle w:val="FirstParagraph"/>
      </w:pPr>
      <w:r>
        <w:t xml:space="preserve">We only use your personal information where we have a lawful basis to do so under the UK General Data Protection Regulation (UK GDPR).</w:t>
      </w:r>
    </w:p>
    <w:bookmarkEnd w:id="23"/>
    <w:bookmarkStart w:id="24" w:name="payment-processing"/>
    <w:p>
      <w:pPr>
        <w:pStyle w:val="Heading2"/>
      </w:pPr>
      <w:r>
        <w:t xml:space="preserve">Payment Processing</w:t>
      </w:r>
    </w:p>
    <w:p>
      <w:pPr>
        <w:pStyle w:val="FirstParagraph"/>
      </w:pPr>
      <w:r>
        <w:t xml:space="preserve">Online donations and payments are processed by secure third-party payment providers integrated with our Wix website. We do not receive or store your complete payment card details.</w:t>
      </w:r>
    </w:p>
    <w:p>
      <w:pPr>
        <w:pStyle w:val="BodyText"/>
      </w:pPr>
      <w:r>
        <w:t xml:space="preserve">Please refer to the privacy policy of the relevant payment provider for further information about how your payment information is handled.</w:t>
      </w:r>
    </w:p>
    <w:bookmarkEnd w:id="24"/>
    <w:bookmarkStart w:id="25" w:name="how-we-store-your-information"/>
    <w:p>
      <w:pPr>
        <w:pStyle w:val="Heading2"/>
      </w:pPr>
      <w:r>
        <w:t xml:space="preserve">How We Store Your Information</w:t>
      </w:r>
    </w:p>
    <w:p>
      <w:pPr>
        <w:pStyle w:val="FirstParagraph"/>
      </w:pPr>
      <w:r>
        <w:t xml:space="preserve">We take appropriate technical and organisational measures to protect your personal information from unauthorised access, loss, misuse or disclosure.</w:t>
      </w:r>
    </w:p>
    <w:p>
      <w:pPr>
        <w:pStyle w:val="BodyText"/>
      </w:pPr>
      <w:r>
        <w:t xml:space="preserve">Your information is retained only for as long as necessary to fulfil the purposes for which it was collected, including meeting legal, accounting and regulatory requirements.</w:t>
      </w:r>
    </w:p>
    <w:bookmarkEnd w:id="25"/>
    <w:bookmarkStart w:id="26" w:name="sharing-your-information"/>
    <w:p>
      <w:pPr>
        <w:pStyle w:val="Heading2"/>
      </w:pPr>
      <w:r>
        <w:t xml:space="preserve">Sharing Your Information</w:t>
      </w:r>
    </w:p>
    <w:p>
      <w:pPr>
        <w:pStyle w:val="FirstParagraph"/>
      </w:pPr>
      <w:r>
        <w:t xml:space="preserve">We do not sell, rent or trade your personal information.</w:t>
      </w:r>
    </w:p>
    <w:p>
      <w:pPr>
        <w:pStyle w:val="BodyText"/>
      </w:pPr>
      <w:r>
        <w:t xml:space="preserve">We may share information only:</w:t>
      </w:r>
    </w:p>
    <w:p>
      <w:pPr>
        <w:pStyle w:val="Compact"/>
        <w:numPr>
          <w:ilvl w:val="0"/>
          <w:numId w:val="1004"/>
        </w:numPr>
      </w:pPr>
      <w:r>
        <w:t xml:space="preserve">With trusted service providers who help us operate our website or process payments.</w:t>
      </w:r>
    </w:p>
    <w:p>
      <w:pPr>
        <w:pStyle w:val="Compact"/>
        <w:numPr>
          <w:ilvl w:val="0"/>
          <w:numId w:val="1004"/>
        </w:numPr>
      </w:pPr>
      <w:r>
        <w:t xml:space="preserve">Where required by law.</w:t>
      </w:r>
    </w:p>
    <w:p>
      <w:pPr>
        <w:pStyle w:val="Compact"/>
        <w:numPr>
          <w:ilvl w:val="0"/>
          <w:numId w:val="1004"/>
        </w:numPr>
      </w:pPr>
      <w:r>
        <w:t xml:space="preserve">To protect our legal rights.</w:t>
      </w:r>
    </w:p>
    <w:p>
      <w:pPr>
        <w:pStyle w:val="FirstParagraph"/>
      </w:pPr>
      <w:r>
        <w:t xml:space="preserve">Any third parties processing data on our behalf are required to protect your information.</w:t>
      </w:r>
    </w:p>
    <w:bookmarkEnd w:id="26"/>
    <w:bookmarkStart w:id="27" w:name="cookies"/>
    <w:p>
      <w:pPr>
        <w:pStyle w:val="Heading2"/>
      </w:pPr>
      <w:r>
        <w:t xml:space="preserve">Cookies</w:t>
      </w:r>
    </w:p>
    <w:p>
      <w:pPr>
        <w:pStyle w:val="FirstParagraph"/>
      </w:pPr>
      <w:r>
        <w:t xml:space="preserve">Our website is hosted on Wix, which uses cookies and similar technologies to provide website functionality and security.</w:t>
      </w:r>
    </w:p>
    <w:p>
      <w:pPr>
        <w:pStyle w:val="BodyText"/>
      </w:pPr>
      <w:r>
        <w:t xml:space="preserve">Some cookies are essential for the operation of the website.</w:t>
      </w:r>
    </w:p>
    <w:p>
      <w:pPr>
        <w:pStyle w:val="BodyText"/>
      </w:pPr>
      <w:r>
        <w:t xml:space="preserve">If additional cookies such as analytics or marketing cookies are introduced in the future, we will update this Privacy Policy and obtain consent where required.</w:t>
      </w:r>
    </w:p>
    <w:bookmarkEnd w:id="27"/>
    <w:bookmarkStart w:id="28" w:name="your-rights"/>
    <w:p>
      <w:pPr>
        <w:pStyle w:val="Heading2"/>
      </w:pPr>
      <w:r>
        <w:t xml:space="preserve">Your Rights</w:t>
      </w:r>
    </w:p>
    <w:p>
      <w:pPr>
        <w:pStyle w:val="FirstParagraph"/>
      </w:pPr>
      <w:r>
        <w:t xml:space="preserve">Under UK data protection law, you have the right to:</w:t>
      </w:r>
    </w:p>
    <w:p>
      <w:pPr>
        <w:pStyle w:val="Compact"/>
        <w:numPr>
          <w:ilvl w:val="0"/>
          <w:numId w:val="1005"/>
        </w:numPr>
      </w:pPr>
      <w:r>
        <w:t xml:space="preserve">Request access to your personal information.</w:t>
      </w:r>
    </w:p>
    <w:p>
      <w:pPr>
        <w:pStyle w:val="Compact"/>
        <w:numPr>
          <w:ilvl w:val="0"/>
          <w:numId w:val="1005"/>
        </w:numPr>
      </w:pPr>
      <w:r>
        <w:t xml:space="preserve">Request correction of inaccurate information.</w:t>
      </w:r>
    </w:p>
    <w:p>
      <w:pPr>
        <w:pStyle w:val="Compact"/>
        <w:numPr>
          <w:ilvl w:val="0"/>
          <w:numId w:val="1005"/>
        </w:numPr>
      </w:pPr>
      <w:r>
        <w:t xml:space="preserve">Request deletion of your personal information where appropriate.</w:t>
      </w:r>
    </w:p>
    <w:p>
      <w:pPr>
        <w:pStyle w:val="Compact"/>
        <w:numPr>
          <w:ilvl w:val="0"/>
          <w:numId w:val="1005"/>
        </w:numPr>
      </w:pPr>
      <w:r>
        <w:t xml:space="preserve">Restrict or object to certain processing.</w:t>
      </w:r>
    </w:p>
    <w:p>
      <w:pPr>
        <w:pStyle w:val="Compact"/>
        <w:numPr>
          <w:ilvl w:val="0"/>
          <w:numId w:val="1005"/>
        </w:numPr>
      </w:pPr>
      <w:r>
        <w:t xml:space="preserve">Request transfer of your information where applicable.</w:t>
      </w:r>
    </w:p>
    <w:p>
      <w:pPr>
        <w:pStyle w:val="Compact"/>
        <w:numPr>
          <w:ilvl w:val="0"/>
          <w:numId w:val="1005"/>
        </w:numPr>
      </w:pPr>
      <w:r>
        <w:t xml:space="preserve">Withdraw consent where processing relies on consent.</w:t>
      </w:r>
    </w:p>
    <w:p>
      <w:pPr>
        <w:pStyle w:val="FirstParagraph"/>
      </w:pPr>
      <w:r>
        <w:t xml:space="preserve">To exercise any of these rights, please contact us using the details below.</w:t>
      </w:r>
    </w:p>
    <w:bookmarkEnd w:id="28"/>
    <w:bookmarkStart w:id="29" w:name="contact-us"/>
    <w:p>
      <w:pPr>
        <w:pStyle w:val="Heading2"/>
      </w:pPr>
      <w:r>
        <w:t xml:space="preserve">Contact Us</w:t>
      </w:r>
    </w:p>
    <w:p>
      <w:pPr>
        <w:pStyle w:val="FirstParagraph"/>
      </w:pPr>
      <w:r>
        <w:t xml:space="preserve">If you have any questions about this Privacy Policy or how we use your personal information, please contact:</w:t>
      </w:r>
    </w:p>
    <w:p>
      <w:pPr>
        <w:pStyle w:val="BodyText"/>
      </w:pPr>
      <w:r>
        <w:rPr>
          <w:b/>
          <w:bCs/>
        </w:rPr>
        <w:t xml:space="preserve">Stour Valley Men’s Shed</w:t>
      </w:r>
    </w:p>
    <w:p>
      <w:pPr>
        <w:pStyle w:val="BodyText"/>
      </w:pPr>
      <w:r>
        <w:t xml:space="preserve">Stafford Park</w:t>
      </w:r>
      <w:r>
        <w:br/>
      </w:r>
      <w:r>
        <w:t xml:space="preserve">Liston</w:t>
      </w:r>
      <w:r>
        <w:br/>
      </w:r>
      <w:r>
        <w:t xml:space="preserve">CO10 7HX</w:t>
      </w:r>
    </w:p>
    <w:p>
      <w:pPr>
        <w:pStyle w:val="BodyText"/>
      </w:pPr>
      <w:r>
        <w:t xml:space="preserve">Telephone: 07949 411133</w:t>
      </w:r>
    </w:p>
    <w:bookmarkEnd w:id="29"/>
    <w:bookmarkStart w:id="30" w:name="complaints"/>
    <w:p>
      <w:pPr>
        <w:pStyle w:val="Heading2"/>
      </w:pPr>
      <w:r>
        <w:t xml:space="preserve">Complaints</w:t>
      </w:r>
    </w:p>
    <w:p>
      <w:pPr>
        <w:pStyle w:val="FirstParagraph"/>
      </w:pPr>
      <w:r>
        <w:t xml:space="preserve">If you are unhappy with how we handle your personal information, please contact us first so we can try to resolve the issue.</w:t>
      </w:r>
    </w:p>
    <w:p>
      <w:pPr>
        <w:pStyle w:val="BodyText"/>
      </w:pPr>
      <w:r>
        <w:t xml:space="preserve">You also have the right to complain to the Information Commissioner’s Office (ICO), the UK’s independent authority for data protection matters.</w:t>
      </w:r>
    </w:p>
    <w:bookmarkEnd w:id="30"/>
    <w:bookmarkStart w:id="31" w:name="changes-to-this-privacy-policy"/>
    <w:p>
      <w:pPr>
        <w:pStyle w:val="Heading2"/>
      </w:pPr>
      <w:r>
        <w:t xml:space="preserve">Changes to this Privacy Policy</w:t>
      </w:r>
    </w:p>
    <w:p>
      <w:pPr>
        <w:pStyle w:val="FirstParagraph"/>
      </w:pPr>
      <w:r>
        <w:t xml:space="preserve">We may update this Privacy Policy from time to time to reflect changes in our practices or legal requirements. Any updates will be published on this page with a revised effective date.</w:t>
      </w:r>
    </w:p>
    <w:bookmarkEnd w:id="31"/>
    <w:bookmarkEnd w:id="32"/>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pacing w:val="-10"/>
      <w:kern w:val="28"/>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pacing w:val="-10"/>
      <w:kern w:val="28"/>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2026-07-16T16:31:01Z</dcterms:created>
  <dcterms:modified xsi:type="dcterms:W3CDTF">2026-07-16T16:31:01Z</dcterms:modified>
</cp:coreProperties>
</file>

<file path=docProps/custom.xml><?xml version="1.0" encoding="utf-8"?>
<Properties xmlns="http://schemas.openxmlformats.org/officeDocument/2006/custom-properties" xmlns:vt="http://schemas.openxmlformats.org/officeDocument/2006/docPropsVTypes"/>
</file>